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8320E" w14:textId="77777777" w:rsidR="00BF51D1" w:rsidRPr="00F73F64" w:rsidRDefault="00BF51D1" w:rsidP="005A6B89">
      <w:pPr>
        <w:pStyle w:val="StandardWeb"/>
        <w:spacing w:before="0" w:beforeAutospacing="0" w:after="0" w:afterAutospacing="0"/>
        <w:rPr>
          <w:sz w:val="22"/>
          <w:szCs w:val="22"/>
        </w:rPr>
      </w:pPr>
      <w:proofErr w:type="spellStart"/>
      <w:r w:rsidRPr="00F73F64">
        <w:rPr>
          <w:rStyle w:val="Fett"/>
          <w:rFonts w:ascii="Arial" w:hAnsi="Arial" w:cs="Arial"/>
          <w:color w:val="000000"/>
          <w:sz w:val="22"/>
          <w:szCs w:val="22"/>
        </w:rPr>
        <w:t>HolleGreat</w:t>
      </w:r>
      <w:proofErr w:type="spellEnd"/>
      <w:r w:rsidRPr="00F73F64">
        <w:rPr>
          <w:rStyle w:val="Fett"/>
          <w:rFonts w:ascii="Arial" w:hAnsi="Arial" w:cs="Arial"/>
          <w:color w:val="000000"/>
          <w:sz w:val="22"/>
          <w:szCs w:val="22"/>
        </w:rPr>
        <w:t>, alias Erwin Kopold mit „Musik-AWARD 2023“ ausgezeichnet</w:t>
      </w:r>
    </w:p>
    <w:p w14:paraId="36E52DC9" w14:textId="6DAC2144" w:rsidR="00BF51D1" w:rsidRPr="00F73F64" w:rsidRDefault="00BF51D1" w:rsidP="005A6B89">
      <w:pPr>
        <w:spacing w:after="0"/>
        <w:rPr>
          <w:rFonts w:ascii="Arial" w:hAnsi="Arial" w:cs="Arial"/>
        </w:rPr>
      </w:pPr>
    </w:p>
    <w:p w14:paraId="111A44AD" w14:textId="17D07ABB" w:rsidR="00BF51D1" w:rsidRPr="00F73F64" w:rsidRDefault="00BF51D1" w:rsidP="005A6B89">
      <w:pPr>
        <w:pStyle w:val="StandardWeb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73F64">
        <w:rPr>
          <w:rFonts w:ascii="Arial" w:hAnsi="Arial" w:cs="Arial"/>
          <w:color w:val="000000"/>
          <w:sz w:val="22"/>
          <w:szCs w:val="22"/>
        </w:rPr>
        <w:t xml:space="preserve">Mit der dritten goldenen CD für </w:t>
      </w:r>
      <w:proofErr w:type="spellStart"/>
      <w:r w:rsidRPr="00F73F64">
        <w:rPr>
          <w:rFonts w:ascii="Arial" w:hAnsi="Arial" w:cs="Arial"/>
          <w:color w:val="000000"/>
          <w:sz w:val="22"/>
          <w:szCs w:val="22"/>
        </w:rPr>
        <w:t>HolleGreat</w:t>
      </w:r>
      <w:proofErr w:type="spellEnd"/>
      <w:r w:rsidRPr="00F73F64">
        <w:rPr>
          <w:rFonts w:ascii="Arial" w:hAnsi="Arial" w:cs="Arial"/>
          <w:color w:val="000000"/>
          <w:sz w:val="22"/>
          <w:szCs w:val="22"/>
        </w:rPr>
        <w:t xml:space="preserve"> erhielt Erwin Kopold vom VDMplus für seinen Song „Der Rentner (Radioversion)“ den Musik-AWARD 2023.</w:t>
      </w:r>
    </w:p>
    <w:p w14:paraId="78937604" w14:textId="6F00182D" w:rsidR="00BF51D1" w:rsidRPr="00F73F64" w:rsidRDefault="00F73F64" w:rsidP="005A6B89">
      <w:pPr>
        <w:pStyle w:val="StandardWeb"/>
        <w:spacing w:before="0" w:beforeAutospacing="0" w:after="0" w:afterAutospacing="0"/>
        <w:rPr>
          <w:sz w:val="22"/>
          <w:szCs w:val="22"/>
        </w:rPr>
      </w:pPr>
      <w:r>
        <w:rPr>
          <w:rFonts w:ascii="Arial" w:hAnsi="Arial" w:cs="Arial"/>
          <w:noProof/>
          <w14:ligatures w14:val="standardContextual"/>
        </w:rPr>
        <w:drawing>
          <wp:anchor distT="0" distB="0" distL="114300" distR="114300" simplePos="0" relativeHeight="251660288" behindDoc="0" locked="0" layoutInCell="1" allowOverlap="1" wp14:anchorId="125072D0" wp14:editId="4B0136B8">
            <wp:simplePos x="0" y="0"/>
            <wp:positionH relativeFrom="column">
              <wp:posOffset>-4445</wp:posOffset>
            </wp:positionH>
            <wp:positionV relativeFrom="paragraph">
              <wp:posOffset>73660</wp:posOffset>
            </wp:positionV>
            <wp:extent cx="3221990" cy="2324100"/>
            <wp:effectExtent l="0" t="0" r="0" b="0"/>
            <wp:wrapThrough wrapText="bothSides">
              <wp:wrapPolygon edited="0">
                <wp:start x="0" y="0"/>
                <wp:lineTo x="0" y="21423"/>
                <wp:lineTo x="21455" y="21423"/>
                <wp:lineTo x="21455" y="0"/>
                <wp:lineTo x="0" y="0"/>
              </wp:wrapPolygon>
            </wp:wrapThrough>
            <wp:docPr id="1744812784" name="Grafik 1" descr="Ein Bild, das Text, Kreis, Screenshot, Compact Disc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812784" name="Grafik 1" descr="Ein Bild, das Text, Kreis, Screenshot, Compact Disc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199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1D1" w:rsidRPr="00F73F64">
        <w:rPr>
          <w:rFonts w:ascii="Arial" w:hAnsi="Arial" w:cs="Arial"/>
          <w:color w:val="000000"/>
          <w:sz w:val="22"/>
          <w:szCs w:val="22"/>
        </w:rPr>
        <w:t>Der Verband Deutscher Musikschaffender vergab zum achten Mal die VDMplus-AWARDS für Urheber, Künstler, Produzenten, Label, Verleger, Manager und Musiker.</w:t>
      </w:r>
    </w:p>
    <w:p w14:paraId="4C235EEE" w14:textId="16ED64FA" w:rsidR="00BF51D1" w:rsidRPr="00F73F64" w:rsidRDefault="00BF51D1" w:rsidP="005A6B89">
      <w:pPr>
        <w:pStyle w:val="StandardWeb"/>
        <w:spacing w:before="0" w:beforeAutospacing="0" w:after="0" w:afterAutospacing="0"/>
        <w:rPr>
          <w:rStyle w:val="Fett"/>
          <w:rFonts w:ascii="Arial" w:hAnsi="Arial" w:cs="Arial"/>
          <w:b w:val="0"/>
          <w:bCs w:val="0"/>
          <w:color w:val="000000"/>
          <w:sz w:val="22"/>
          <w:szCs w:val="22"/>
        </w:rPr>
      </w:pPr>
      <w:r w:rsidRPr="00F73F64">
        <w:rPr>
          <w:rStyle w:val="Fett"/>
          <w:rFonts w:ascii="Arial" w:hAnsi="Arial" w:cs="Arial"/>
          <w:b w:val="0"/>
          <w:bCs w:val="0"/>
          <w:color w:val="000000"/>
          <w:sz w:val="22"/>
          <w:szCs w:val="22"/>
        </w:rPr>
        <w:t xml:space="preserve">Aus über 250 Einsendungen konnte sich der Titel "Der Rentner (Radioversion)", komponiert und interpretiert von "Erwin Kopold, Künstlername </w:t>
      </w:r>
      <w:proofErr w:type="spellStart"/>
      <w:r w:rsidRPr="00F73F64">
        <w:rPr>
          <w:rStyle w:val="Fett"/>
          <w:rFonts w:ascii="Arial" w:hAnsi="Arial" w:cs="Arial"/>
          <w:b w:val="0"/>
          <w:bCs w:val="0"/>
          <w:color w:val="000000"/>
          <w:sz w:val="22"/>
          <w:szCs w:val="22"/>
        </w:rPr>
        <w:t>HolleGreat</w:t>
      </w:r>
      <w:proofErr w:type="spellEnd"/>
      <w:r w:rsidRPr="00F73F64">
        <w:rPr>
          <w:rStyle w:val="Fett"/>
          <w:rFonts w:ascii="Arial" w:hAnsi="Arial" w:cs="Arial"/>
          <w:b w:val="0"/>
          <w:bCs w:val="0"/>
          <w:color w:val="000000"/>
          <w:sz w:val="22"/>
          <w:szCs w:val="22"/>
        </w:rPr>
        <w:t>" in der Sparte "Blues-Rock Mundart" platzieren.</w:t>
      </w:r>
    </w:p>
    <w:p w14:paraId="03FDA476" w14:textId="4F2098BC" w:rsidR="00BF51D1" w:rsidRPr="00F73F64" w:rsidRDefault="00BF51D1" w:rsidP="005A6B89">
      <w:pPr>
        <w:pStyle w:val="StandardWeb"/>
        <w:spacing w:before="0" w:beforeAutospacing="0" w:after="0" w:afterAutospacing="0"/>
        <w:rPr>
          <w:sz w:val="22"/>
          <w:szCs w:val="22"/>
        </w:rPr>
      </w:pPr>
      <w:r w:rsidRPr="00F73F64">
        <w:rPr>
          <w:rFonts w:ascii="Arial" w:hAnsi="Arial" w:cs="Arial"/>
          <w:color w:val="000000"/>
          <w:sz w:val="22"/>
          <w:szCs w:val="22"/>
        </w:rPr>
        <w:t>Die Jury bestand nicht nur aus Musikexperten, sondern überwiegend aus potenziellen Musikkäufern verschiedener Altersklassen und Berufen. Aus</w:t>
      </w:r>
      <w:r w:rsidR="005A6B89" w:rsidRPr="00F73F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F73F64">
        <w:rPr>
          <w:rFonts w:ascii="Arial" w:hAnsi="Arial" w:cs="Arial"/>
          <w:color w:val="000000"/>
          <w:sz w:val="22"/>
          <w:szCs w:val="22"/>
        </w:rPr>
        <w:t xml:space="preserve">allen eingesandten Werken wurden für alle teilnehmenden Kategorien die </w:t>
      </w:r>
      <w:proofErr w:type="spellStart"/>
      <w:r w:rsidRPr="00F73F64">
        <w:rPr>
          <w:rFonts w:ascii="Arial" w:hAnsi="Arial" w:cs="Arial"/>
          <w:color w:val="000000"/>
          <w:sz w:val="22"/>
          <w:szCs w:val="22"/>
        </w:rPr>
        <w:t>Awardgewinner</w:t>
      </w:r>
      <w:proofErr w:type="spellEnd"/>
      <w:r w:rsidRPr="00F73F64">
        <w:rPr>
          <w:rFonts w:ascii="Arial" w:hAnsi="Arial" w:cs="Arial"/>
          <w:color w:val="000000"/>
          <w:sz w:val="22"/>
          <w:szCs w:val="22"/>
        </w:rPr>
        <w:t xml:space="preserve"> von dieser Konsumenten-Jury gewählt.</w:t>
      </w:r>
    </w:p>
    <w:p w14:paraId="349AE7BC" w14:textId="64B171BF" w:rsidR="00BF51D1" w:rsidRPr="00F73F64" w:rsidRDefault="00BF51D1" w:rsidP="005A6B89">
      <w:pPr>
        <w:pStyle w:val="StandardWeb"/>
        <w:spacing w:before="0" w:beforeAutospacing="0" w:after="0" w:afterAutospacing="0"/>
        <w:rPr>
          <w:sz w:val="22"/>
          <w:szCs w:val="22"/>
        </w:rPr>
      </w:pPr>
      <w:r w:rsidRPr="00F73F64">
        <w:rPr>
          <w:rFonts w:ascii="Arial" w:hAnsi="Arial" w:cs="Arial"/>
          <w:color w:val="000000"/>
          <w:sz w:val="22"/>
          <w:szCs w:val="22"/>
        </w:rPr>
        <w:t xml:space="preserve">"So erhalten die Mitglieder des VDMplus eine sehr gute Einschätzung ihrer Musik-Produktionen und eine Auszeichnung, die sich sehen lassen kann", erklärte Helga </w:t>
      </w:r>
      <w:proofErr w:type="spellStart"/>
      <w:r w:rsidRPr="00F73F64">
        <w:rPr>
          <w:rFonts w:ascii="Arial" w:hAnsi="Arial" w:cs="Arial"/>
          <w:color w:val="000000"/>
          <w:sz w:val="22"/>
          <w:szCs w:val="22"/>
        </w:rPr>
        <w:t>Quirini</w:t>
      </w:r>
      <w:proofErr w:type="spellEnd"/>
      <w:r w:rsidRPr="00F73F64">
        <w:rPr>
          <w:rFonts w:ascii="Arial" w:hAnsi="Arial" w:cs="Arial"/>
          <w:color w:val="000000"/>
          <w:sz w:val="22"/>
          <w:szCs w:val="22"/>
        </w:rPr>
        <w:t>, Vorsitzende und Geschäftsführerin des VDMplus, bei einem Interview.</w:t>
      </w:r>
    </w:p>
    <w:p w14:paraId="35B8D8DC" w14:textId="73F8AA0A" w:rsidR="00BF51D1" w:rsidRPr="00F73F64" w:rsidRDefault="00BF51D1" w:rsidP="005A6B89">
      <w:pPr>
        <w:spacing w:after="0"/>
        <w:rPr>
          <w:rFonts w:ascii="Arial" w:hAnsi="Arial" w:cs="Arial"/>
        </w:rPr>
      </w:pPr>
      <w:r w:rsidRPr="00F73F64">
        <w:rPr>
          <w:rFonts w:ascii="Arial" w:hAnsi="Arial" w:cs="Arial"/>
          <w:color w:val="000000"/>
        </w:rPr>
        <w:t>Der Verband Deutscher Musikschaffender (VDMplus) ist ein Zusammenschluss von Komponisten, Textdichtern, Produzenten, Musikern, Musikverlagen, Tonträgerfirmen,</w:t>
      </w:r>
      <w:r w:rsidR="005A6B89" w:rsidRPr="00F73F64">
        <w:rPr>
          <w:rFonts w:ascii="Arial" w:hAnsi="Arial" w:cs="Arial"/>
          <w:color w:val="000000"/>
        </w:rPr>
        <w:t xml:space="preserve"> </w:t>
      </w:r>
      <w:r w:rsidRPr="00F73F64">
        <w:rPr>
          <w:rFonts w:ascii="Arial" w:hAnsi="Arial" w:cs="Arial"/>
          <w:color w:val="000000"/>
        </w:rPr>
        <w:t xml:space="preserve">Managern und Künstlern. Der von Klaus </w:t>
      </w:r>
      <w:proofErr w:type="spellStart"/>
      <w:r w:rsidRPr="00F73F64">
        <w:rPr>
          <w:rFonts w:ascii="Arial" w:hAnsi="Arial" w:cs="Arial"/>
          <w:color w:val="000000"/>
        </w:rPr>
        <w:t>Quirini</w:t>
      </w:r>
      <w:proofErr w:type="spellEnd"/>
      <w:r w:rsidRPr="00F73F64">
        <w:rPr>
          <w:rFonts w:ascii="Arial" w:hAnsi="Arial" w:cs="Arial"/>
          <w:color w:val="000000"/>
        </w:rPr>
        <w:t xml:space="preserve"> gegründete Musikbranchenverband vertritt seit 1974 die Interessen deutscher Musikschaffender.</w:t>
      </w:r>
    </w:p>
    <w:p w14:paraId="0F64474B" w14:textId="77777777" w:rsidR="00BF51D1" w:rsidRPr="00F73F64" w:rsidRDefault="00BF51D1" w:rsidP="005A6B89">
      <w:pPr>
        <w:spacing w:after="0"/>
        <w:rPr>
          <w:rFonts w:ascii="Arial" w:hAnsi="Arial" w:cs="Arial"/>
        </w:rPr>
      </w:pPr>
      <w:r w:rsidRPr="00F73F64">
        <w:rPr>
          <w:rFonts w:ascii="Arial" w:hAnsi="Arial" w:cs="Arial"/>
        </w:rPr>
        <w:t>Zusammen mit dem VDM konnte Erwin Kopold im letzten Jahrzehnt sein Unternehmen aufbauen und nach dem Motto „</w:t>
      </w:r>
      <w:proofErr w:type="spellStart"/>
      <w:r w:rsidRPr="00F73F64">
        <w:rPr>
          <w:rFonts w:ascii="Arial" w:hAnsi="Arial" w:cs="Arial"/>
        </w:rPr>
        <w:t>HolleGreat</w:t>
      </w:r>
      <w:proofErr w:type="spellEnd"/>
      <w:r w:rsidRPr="00F73F64">
        <w:rPr>
          <w:rFonts w:ascii="Arial" w:hAnsi="Arial" w:cs="Arial"/>
        </w:rPr>
        <w:t xml:space="preserve"> – </w:t>
      </w:r>
      <w:proofErr w:type="spellStart"/>
      <w:r w:rsidRPr="00F73F64">
        <w:rPr>
          <w:rFonts w:ascii="Arial" w:hAnsi="Arial" w:cs="Arial"/>
        </w:rPr>
        <w:t>Bavarian</w:t>
      </w:r>
      <w:proofErr w:type="spellEnd"/>
      <w:r w:rsidRPr="00F73F64">
        <w:rPr>
          <w:rFonts w:ascii="Arial" w:hAnsi="Arial" w:cs="Arial"/>
        </w:rPr>
        <w:t xml:space="preserve"> Country &amp; Lifestyle“ in der Musikbranche erfolgreich etablieren. </w:t>
      </w:r>
    </w:p>
    <w:p w14:paraId="2440CAA7" w14:textId="69BA52AD" w:rsidR="00831C66" w:rsidRPr="00F73F64" w:rsidRDefault="00AF1328" w:rsidP="005A6B89">
      <w:pPr>
        <w:spacing w:after="0"/>
        <w:rPr>
          <w:rFonts w:ascii="Arial" w:hAnsi="Arial" w:cs="Arial"/>
        </w:rPr>
      </w:pPr>
      <w:r w:rsidRPr="00F73F64">
        <w:rPr>
          <w:rFonts w:ascii="Times New Roman" w:hAnsi="Times New Roman" w:cs="Arial"/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283CB9FA" wp14:editId="00617D8E">
            <wp:simplePos x="0" y="0"/>
            <wp:positionH relativeFrom="margin">
              <wp:posOffset>-4445</wp:posOffset>
            </wp:positionH>
            <wp:positionV relativeFrom="paragraph">
              <wp:posOffset>42545</wp:posOffset>
            </wp:positionV>
            <wp:extent cx="2343150" cy="2343150"/>
            <wp:effectExtent l="0" t="0" r="0" b="0"/>
            <wp:wrapThrough wrapText="bothSides">
              <wp:wrapPolygon edited="0">
                <wp:start x="0" y="0"/>
                <wp:lineTo x="0" y="21424"/>
                <wp:lineTo x="21424" y="21424"/>
                <wp:lineTo x="21424" y="0"/>
                <wp:lineTo x="0" y="0"/>
              </wp:wrapPolygon>
            </wp:wrapThrough>
            <wp:docPr id="642370447" name="Grafik 1" descr="Ein Bild, das Text, Poster, Grafikdesign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370447" name="Grafik 1" descr="Ein Bild, das Text, Poster, Grafikdesign, Grafiken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C66" w:rsidRPr="00F73F64">
        <w:rPr>
          <w:rFonts w:ascii="Arial" w:hAnsi="Arial" w:cs="Arial"/>
        </w:rPr>
        <w:t xml:space="preserve">Und so produziert </w:t>
      </w:r>
      <w:proofErr w:type="spellStart"/>
      <w:r w:rsidR="00831C66" w:rsidRPr="00F73F64">
        <w:rPr>
          <w:rFonts w:ascii="Arial" w:hAnsi="Arial" w:cs="Arial"/>
        </w:rPr>
        <w:t>HolleGreat</w:t>
      </w:r>
      <w:proofErr w:type="spellEnd"/>
      <w:r w:rsidR="00831C66" w:rsidRPr="00F73F64">
        <w:rPr>
          <w:rFonts w:ascii="Arial" w:hAnsi="Arial" w:cs="Arial"/>
        </w:rPr>
        <w:t xml:space="preserve"> immer weiter und hat auch schon passend zum AWARD 2023 seine nächste CD-Produktion in Planung. Denn als Neuauflage mit einer Radio-Version, Long-Version und der jeweiligen Karaoke-Version erscheint „Der Rentner“ als Geschenk-Edition mit einer humorvollen Karikatur im neuen Licht. Mit hinterlegtem Text zur Karaoke-Version zum Mitsingen, wird die Party-Hit Ausgabe „Der Rentner“ ein „Muss“ für alle Rentner, Rentner-Anwärter und jene, die Spaß und Humor verstehen.</w:t>
      </w:r>
    </w:p>
    <w:p w14:paraId="293F1E72" w14:textId="7E79B08D" w:rsidR="00BF7F00" w:rsidRPr="00F73F64" w:rsidRDefault="00831C66" w:rsidP="005A6B89">
      <w:pPr>
        <w:spacing w:after="0"/>
        <w:rPr>
          <w:rFonts w:ascii="Arial" w:hAnsi="Arial" w:cs="Arial"/>
        </w:rPr>
      </w:pPr>
      <w:r w:rsidRPr="00F73F64">
        <w:rPr>
          <w:rFonts w:ascii="Arial" w:hAnsi="Arial" w:cs="Arial"/>
        </w:rPr>
        <w:t xml:space="preserve">Nicht nur CD-Produktionen stehen im Vordergrund, auch Live-Auftritte müssen Organisiert werden und so erhielt Erwin Kopold durch sein eigens </w:t>
      </w:r>
      <w:proofErr w:type="gramStart"/>
      <w:r w:rsidRPr="00F73F64">
        <w:rPr>
          <w:rFonts w:ascii="Arial" w:hAnsi="Arial" w:cs="Arial"/>
        </w:rPr>
        <w:t xml:space="preserve">entwickeltes  </w:t>
      </w:r>
      <w:proofErr w:type="spellStart"/>
      <w:r w:rsidRPr="00F73F64">
        <w:rPr>
          <w:rFonts w:ascii="Arial" w:hAnsi="Arial" w:cs="Arial"/>
        </w:rPr>
        <w:t>Bookingkonzept</w:t>
      </w:r>
      <w:proofErr w:type="spellEnd"/>
      <w:proofErr w:type="gramEnd"/>
      <w:r w:rsidRPr="00F73F64">
        <w:rPr>
          <w:rFonts w:ascii="Arial" w:hAnsi="Arial" w:cs="Arial"/>
        </w:rPr>
        <w:t xml:space="preserve"> unter anderem auch einen Auftritt im </w:t>
      </w:r>
      <w:proofErr w:type="spellStart"/>
      <w:r w:rsidRPr="00F73F64">
        <w:rPr>
          <w:rFonts w:ascii="Arial" w:hAnsi="Arial" w:cs="Arial"/>
        </w:rPr>
        <w:t>Wirtshausbredˋl</w:t>
      </w:r>
      <w:proofErr w:type="spellEnd"/>
      <w:r w:rsidRPr="00F73F64">
        <w:rPr>
          <w:rFonts w:ascii="Arial" w:hAnsi="Arial" w:cs="Arial"/>
        </w:rPr>
        <w:t xml:space="preserve"> beim Schlachthof in München für 2024. Mit dem Programm „Aus dem Leben“ möchte </w:t>
      </w:r>
      <w:proofErr w:type="spellStart"/>
      <w:r w:rsidRPr="00F73F64">
        <w:rPr>
          <w:rFonts w:ascii="Arial" w:hAnsi="Arial" w:cs="Arial"/>
        </w:rPr>
        <w:t>HolleGreat</w:t>
      </w:r>
      <w:proofErr w:type="spellEnd"/>
      <w:r w:rsidRPr="00F73F64">
        <w:rPr>
          <w:rFonts w:ascii="Arial" w:hAnsi="Arial" w:cs="Arial"/>
        </w:rPr>
        <w:t xml:space="preserve"> mit seiner Westerngitarre und in einer Unplugged-Version seine überwiegend selbst erlebten Geschichten und Erzählungen als „</w:t>
      </w:r>
      <w:proofErr w:type="spellStart"/>
      <w:r w:rsidRPr="00F73F64">
        <w:rPr>
          <w:rFonts w:ascii="Arial" w:hAnsi="Arial" w:cs="Arial"/>
        </w:rPr>
        <w:t>Bavarian</w:t>
      </w:r>
      <w:proofErr w:type="spellEnd"/>
      <w:r w:rsidRPr="00F73F64">
        <w:rPr>
          <w:rFonts w:ascii="Arial" w:hAnsi="Arial" w:cs="Arial"/>
        </w:rPr>
        <w:t xml:space="preserve"> Country &amp; Lifestyle in bayerischer Mundart präsentieren. Im gleichen Zuge ist auch eine Produktion einer Unplugged-CD geplant. </w:t>
      </w:r>
    </w:p>
    <w:p w14:paraId="163AC866" w14:textId="77777777" w:rsidR="00831C66" w:rsidRPr="00F73F64" w:rsidRDefault="00831C66" w:rsidP="005A6B89">
      <w:pPr>
        <w:spacing w:after="0"/>
        <w:rPr>
          <w:rFonts w:ascii="Arial" w:hAnsi="Arial" w:cs="Arial"/>
        </w:rPr>
      </w:pPr>
      <w:r w:rsidRPr="00F73F64">
        <w:rPr>
          <w:rFonts w:ascii="Arial" w:hAnsi="Arial" w:cs="Arial"/>
        </w:rPr>
        <w:t xml:space="preserve">Erwin Kopold zieht immer weiter und hält an seinem Konzept fest, denn die Auftritte, Feedbacks und Auszeichnungen vermitteln immer wieder Erfolgserlebnisse zum Anfassen und Stärken </w:t>
      </w:r>
      <w:proofErr w:type="spellStart"/>
      <w:r w:rsidRPr="00F73F64">
        <w:rPr>
          <w:rFonts w:ascii="Arial" w:hAnsi="Arial" w:cs="Arial"/>
        </w:rPr>
        <w:t>HolleGreat</w:t>
      </w:r>
      <w:proofErr w:type="spellEnd"/>
      <w:r w:rsidRPr="00F73F64">
        <w:rPr>
          <w:rFonts w:ascii="Arial" w:hAnsi="Arial" w:cs="Arial"/>
        </w:rPr>
        <w:t xml:space="preserve"> für die Zukunft.</w:t>
      </w:r>
    </w:p>
    <w:p w14:paraId="21D5DB0A" w14:textId="77777777" w:rsidR="00831C66" w:rsidRPr="00F73F64" w:rsidRDefault="00831C66" w:rsidP="005A6B89">
      <w:pPr>
        <w:spacing w:after="0"/>
        <w:rPr>
          <w:rFonts w:ascii="Arial" w:hAnsi="Arial" w:cs="Arial"/>
        </w:rPr>
      </w:pPr>
    </w:p>
    <w:sectPr w:rsidR="00831C66" w:rsidRPr="00F73F64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1606C" w14:textId="77777777" w:rsidR="00B04298" w:rsidRDefault="00B04298" w:rsidP="00216B25">
      <w:pPr>
        <w:spacing w:after="0" w:line="240" w:lineRule="auto"/>
      </w:pPr>
      <w:r>
        <w:separator/>
      </w:r>
    </w:p>
  </w:endnote>
  <w:endnote w:type="continuationSeparator" w:id="0">
    <w:p w14:paraId="641FE7F1" w14:textId="77777777" w:rsidR="00B04298" w:rsidRDefault="00B04298" w:rsidP="00216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98986" w14:textId="77777777" w:rsidR="00B04298" w:rsidRDefault="00B04298" w:rsidP="00216B25">
      <w:pPr>
        <w:spacing w:after="0" w:line="240" w:lineRule="auto"/>
      </w:pPr>
      <w:r>
        <w:separator/>
      </w:r>
    </w:p>
  </w:footnote>
  <w:footnote w:type="continuationSeparator" w:id="0">
    <w:p w14:paraId="195D8FFD" w14:textId="77777777" w:rsidR="00B04298" w:rsidRDefault="00B04298" w:rsidP="00216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5259" w14:textId="77777777" w:rsidR="00216B25" w:rsidRPr="00216B25" w:rsidRDefault="00216B25" w:rsidP="00216B25">
    <w:pPr>
      <w:pStyle w:val="Kopfzeile"/>
      <w:rPr>
        <w:rFonts w:ascii="Arial" w:hAnsi="Arial" w:cs="Arial"/>
      </w:rPr>
    </w:pPr>
    <w:r w:rsidRPr="00216B25">
      <w:rPr>
        <w:rFonts w:ascii="Arial" w:hAnsi="Arial" w:cs="Arial"/>
      </w:rPr>
      <w:t xml:space="preserve">Ansprechpartner:   Erwin Kopold – </w:t>
    </w:r>
    <w:proofErr w:type="spellStart"/>
    <w:r w:rsidRPr="00216B25">
      <w:rPr>
        <w:rFonts w:ascii="Arial" w:hAnsi="Arial" w:cs="Arial"/>
      </w:rPr>
      <w:t>HolleGreat</w:t>
    </w:r>
    <w:proofErr w:type="spellEnd"/>
    <w:r w:rsidRPr="00216B25">
      <w:rPr>
        <w:rFonts w:ascii="Arial" w:hAnsi="Arial" w:cs="Arial"/>
      </w:rPr>
      <w:t xml:space="preserve">     +49 171 – 1745047     </w:t>
    </w:r>
    <w:hyperlink r:id="rId1" w:history="1">
      <w:r w:rsidRPr="00216B25">
        <w:rPr>
          <w:rStyle w:val="Hyperlink"/>
          <w:rFonts w:ascii="Arial" w:hAnsi="Arial" w:cs="Arial"/>
          <w:color w:val="auto"/>
          <w:u w:val="none"/>
        </w:rPr>
        <w:t>erwin@hollegreat.de</w:t>
      </w:r>
    </w:hyperlink>
  </w:p>
  <w:p w14:paraId="23C713C8" w14:textId="77777777" w:rsidR="00216B25" w:rsidRDefault="00216B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1D1"/>
    <w:rsid w:val="00131949"/>
    <w:rsid w:val="00190810"/>
    <w:rsid w:val="00216B25"/>
    <w:rsid w:val="002B3243"/>
    <w:rsid w:val="003B3819"/>
    <w:rsid w:val="005A6B89"/>
    <w:rsid w:val="005E287C"/>
    <w:rsid w:val="00730FF2"/>
    <w:rsid w:val="00831C66"/>
    <w:rsid w:val="009A5C6E"/>
    <w:rsid w:val="00A90E08"/>
    <w:rsid w:val="00AD3520"/>
    <w:rsid w:val="00AF1328"/>
    <w:rsid w:val="00B04298"/>
    <w:rsid w:val="00BF51D1"/>
    <w:rsid w:val="00BF7F00"/>
    <w:rsid w:val="00F7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DD8CC"/>
  <w15:chartTrackingRefBased/>
  <w15:docId w15:val="{98BFAE4C-F7C1-4433-AD46-D4954C92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F51D1"/>
    <w:rPr>
      <w:rFonts w:eastAsiaTheme="minorEastAsia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BF5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BF51D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21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6B25"/>
    <w:rPr>
      <w:rFonts w:eastAsiaTheme="minorEastAsia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216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6B25"/>
    <w:rPr>
      <w:rFonts w:eastAsiaTheme="minorEastAsia"/>
      <w:kern w:val="0"/>
      <w:lang w:eastAsia="de-DE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216B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0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win@hollegrea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Kopold</dc:creator>
  <cp:keywords/>
  <dc:description/>
  <cp:lastModifiedBy>Erwin Kopold</cp:lastModifiedBy>
  <cp:revision>13</cp:revision>
  <cp:lastPrinted>2025-07-16T13:00:00Z</cp:lastPrinted>
  <dcterms:created xsi:type="dcterms:W3CDTF">2025-07-14T10:45:00Z</dcterms:created>
  <dcterms:modified xsi:type="dcterms:W3CDTF">2025-07-16T13:00:00Z</dcterms:modified>
</cp:coreProperties>
</file>